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3/22 – Zdeb</w:t>
      </w:r>
      <w:r w:rsidR="00903031">
        <w:rPr>
          <w:rFonts w:ascii="Verdana" w:hAnsi="Verdana"/>
          <w:sz w:val="20"/>
          <w:szCs w:val="20"/>
          <w:lang w:val="sl-SI"/>
        </w:rPr>
        <w:t xml:space="preserve"> in </w:t>
      </w:r>
      <w:r w:rsidR="00903031" w:rsidRPr="001D4895">
        <w:rPr>
          <w:rFonts w:ascii="Verdana" w:hAnsi="Verdana"/>
          <w:sz w:val="20"/>
          <w:szCs w:val="20"/>
          <w:lang w:val="sl-SI"/>
        </w:rPr>
        <w:t>in 16/23 – ZZPri</w:t>
      </w:r>
      <w:r w:rsidR="00903031">
        <w:rPr>
          <w:rFonts w:ascii="Verdana" w:hAnsi="Verdana"/>
          <w:sz w:val="20"/>
          <w:szCs w:val="20"/>
          <w:lang w:val="sl-SI"/>
        </w:rPr>
        <w:t xml:space="preserve">; v nadaljevanju </w:t>
      </w:r>
      <w:r w:rsidR="00903031"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444B2792"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902DF0" w:rsidRPr="00902DF0">
              <w:rPr>
                <w:rFonts w:ascii="Verdana" w:hAnsi="Verdana"/>
                <w:b/>
                <w:sz w:val="20"/>
                <w:szCs w:val="20"/>
              </w:rPr>
              <w:t>Državna</w:t>
            </w:r>
            <w:proofErr w:type="spellEnd"/>
            <w:r w:rsidR="00902DF0" w:rsidRPr="00902DF0">
              <w:rPr>
                <w:rFonts w:ascii="Verdana" w:hAnsi="Verdana"/>
                <w:b/>
                <w:sz w:val="20"/>
                <w:szCs w:val="20"/>
              </w:rPr>
              <w:t xml:space="preserve"> </w:t>
            </w:r>
            <w:proofErr w:type="spellStart"/>
            <w:r w:rsidR="00902DF0" w:rsidRPr="00902DF0">
              <w:rPr>
                <w:rFonts w:ascii="Verdana" w:hAnsi="Verdana"/>
                <w:b/>
                <w:sz w:val="20"/>
                <w:szCs w:val="20"/>
              </w:rPr>
              <w:t>volilna</w:t>
            </w:r>
            <w:proofErr w:type="spellEnd"/>
            <w:r w:rsidR="00902DF0" w:rsidRPr="00902DF0">
              <w:rPr>
                <w:rFonts w:ascii="Verdana" w:hAnsi="Verdana"/>
                <w:b/>
                <w:sz w:val="20"/>
                <w:szCs w:val="20"/>
              </w:rPr>
              <w:t xml:space="preserve"> </w:t>
            </w:r>
            <w:proofErr w:type="spellStart"/>
            <w:r w:rsidR="00902DF0" w:rsidRPr="00902DF0">
              <w:rPr>
                <w:rFonts w:ascii="Verdana" w:hAnsi="Verdana"/>
                <w:b/>
                <w:sz w:val="20"/>
                <w:szCs w:val="20"/>
              </w:rPr>
              <w:t>komisija</w:t>
            </w:r>
            <w:proofErr w:type="spellEnd"/>
            <w:r w:rsidRPr="008D1D66">
              <w:rPr>
                <w:rFonts w:ascii="Verdana" w:hAnsi="Verdana"/>
                <w:b/>
                <w:sz w:val="20"/>
                <w:szCs w:val="20"/>
                <w:lang w:val="sl-SI"/>
              </w:rPr>
              <w:fldChar w:fldCharType="end"/>
            </w:r>
          </w:p>
          <w:p w14:paraId="5CAD2A3E" w14:textId="52BEB43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902DF0" w:rsidRPr="00902DF0">
              <w:rPr>
                <w:rFonts w:ascii="Verdana" w:hAnsi="Verdana"/>
                <w:b/>
                <w:sz w:val="20"/>
                <w:szCs w:val="20"/>
              </w:rPr>
              <w:t>Slovenska</w:t>
            </w:r>
            <w:proofErr w:type="spellEnd"/>
            <w:r w:rsidR="00902DF0" w:rsidRPr="00902DF0">
              <w:rPr>
                <w:rFonts w:ascii="Verdana" w:hAnsi="Verdana"/>
                <w:b/>
                <w:sz w:val="20"/>
                <w:szCs w:val="20"/>
              </w:rPr>
              <w:t xml:space="preserve"> cesta</w:t>
            </w:r>
            <w:r w:rsidR="00902DF0">
              <w:rPr>
                <w:rFonts w:ascii="Verdana" w:hAnsi="Verdana"/>
                <w:b/>
                <w:sz w:val="20"/>
                <w:szCs w:val="20"/>
                <w:lang w:val="sl-SI"/>
              </w:rPr>
              <w:t xml:space="preserve"> 54</w:t>
            </w:r>
            <w:r w:rsidRPr="008D1D66">
              <w:rPr>
                <w:rFonts w:ascii="Verdana" w:hAnsi="Verdana"/>
                <w:b/>
                <w:sz w:val="20"/>
                <w:szCs w:val="20"/>
                <w:lang w:val="sl-SI"/>
              </w:rPr>
              <w:fldChar w:fldCharType="end"/>
            </w:r>
          </w:p>
          <w:p w14:paraId="75002113" w14:textId="0FA88ABB"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902DF0" w:rsidRPr="00902DF0">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34E18DD1"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902DF0">
              <w:rPr>
                <w:rFonts w:ascii="Verdana" w:hAnsi="Verdana"/>
                <w:sz w:val="20"/>
                <w:szCs w:val="20"/>
                <w:lang w:val="sl-SI"/>
              </w:rPr>
              <w:fldChar w:fldCharType="separate"/>
            </w:r>
            <w:r w:rsidR="00902DF0">
              <w:rPr>
                <w:rFonts w:ascii="Verdana" w:hAnsi="Verdana"/>
                <w:sz w:val="20"/>
                <w:szCs w:val="20"/>
                <w:lang w:val="sl-SI"/>
              </w:rPr>
              <w:t>430-40/2026-1</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310E42C"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02DF0">
              <w:rPr>
                <w:rFonts w:ascii="Verdana" w:hAnsi="Verdana"/>
                <w:b/>
                <w:sz w:val="20"/>
                <w:szCs w:val="20"/>
                <w:lang w:val="sl-SI"/>
              </w:rPr>
              <w:t>Vzdrževanje enotnega informacijskega sistema za podporo volitev in referendumov (isDVK)</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441A06E3" w:rsidR="007916DF" w:rsidRPr="007916DF" w:rsidRDefault="007916DF" w:rsidP="007916DF">
      <w:pPr>
        <w:spacing w:after="0" w:line="240" w:lineRule="auto"/>
        <w:jc w:val="both"/>
        <w:rPr>
          <w:rFonts w:ascii="Verdana" w:hAnsi="Verdana"/>
          <w:bCs/>
          <w:sz w:val="20"/>
          <w:szCs w:val="20"/>
          <w:lang w:val="sl-SI"/>
        </w:rPr>
      </w:pPr>
      <w:r w:rsidRPr="00B02F02">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w:t>
      </w:r>
      <w:r w:rsidRPr="007916DF">
        <w:rPr>
          <w:rFonts w:ascii="Verdana" w:hAnsi="Verdana"/>
          <w:bCs/>
          <w:sz w:val="20"/>
          <w:szCs w:val="20"/>
          <w:lang w:val="sl-SI"/>
        </w:rPr>
        <w:t xml:space="preserve">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072E1E9"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8461B0">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1E92E45"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B02F02">
        <w:rPr>
          <w:rFonts w:ascii="Verdana" w:hAnsi="Verdana"/>
          <w:i/>
          <w:iCs/>
          <w:sz w:val="20"/>
          <w:szCs w:val="20"/>
          <w:lang w:val="sl-SI"/>
        </w:rPr>
        <w:t>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BBD7E" w14:textId="77777777" w:rsidR="00C2761C" w:rsidRDefault="00C2761C" w:rsidP="00CB4327">
      <w:pPr>
        <w:spacing w:after="0" w:line="240" w:lineRule="auto"/>
      </w:pPr>
      <w:r>
        <w:separator/>
      </w:r>
    </w:p>
  </w:endnote>
  <w:endnote w:type="continuationSeparator" w:id="0">
    <w:p w14:paraId="7A9C35AB" w14:textId="77777777" w:rsidR="00C2761C" w:rsidRDefault="00C2761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FDE07" w14:textId="77777777" w:rsidR="00C2761C" w:rsidRDefault="00C2761C" w:rsidP="00CB4327">
      <w:pPr>
        <w:spacing w:after="0" w:line="240" w:lineRule="auto"/>
      </w:pPr>
      <w:r>
        <w:separator/>
      </w:r>
    </w:p>
  </w:footnote>
  <w:footnote w:type="continuationSeparator" w:id="0">
    <w:p w14:paraId="70A73C2A" w14:textId="77777777" w:rsidR="00C2761C" w:rsidRDefault="00C2761C"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48673086">
    <w:abstractNumId w:val="9"/>
  </w:num>
  <w:num w:numId="2" w16cid:durableId="230312567">
    <w:abstractNumId w:val="11"/>
  </w:num>
  <w:num w:numId="3" w16cid:durableId="1488285401">
    <w:abstractNumId w:val="7"/>
  </w:num>
  <w:num w:numId="4" w16cid:durableId="542057442">
    <w:abstractNumId w:val="2"/>
  </w:num>
  <w:num w:numId="5" w16cid:durableId="1277832557">
    <w:abstractNumId w:val="1"/>
  </w:num>
  <w:num w:numId="6" w16cid:durableId="547767350">
    <w:abstractNumId w:val="0"/>
  </w:num>
  <w:num w:numId="7" w16cid:durableId="1389573003">
    <w:abstractNumId w:val="5"/>
  </w:num>
  <w:num w:numId="8" w16cid:durableId="1499350364">
    <w:abstractNumId w:val="12"/>
  </w:num>
  <w:num w:numId="9" w16cid:durableId="665548934">
    <w:abstractNumId w:val="6"/>
  </w:num>
  <w:num w:numId="10" w16cid:durableId="1599755856">
    <w:abstractNumId w:val="3"/>
  </w:num>
  <w:num w:numId="11" w16cid:durableId="39327581">
    <w:abstractNumId w:val="8"/>
  </w:num>
  <w:num w:numId="12" w16cid:durableId="2048293101">
    <w:abstractNumId w:val="4"/>
  </w:num>
  <w:num w:numId="13" w16cid:durableId="1524787196">
    <w:abstractNumId w:val="10"/>
  </w:num>
  <w:num w:numId="14" w16cid:durableId="10966343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0F78F4"/>
    <w:rsid w:val="0010351E"/>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4C3B"/>
    <w:rsid w:val="008B2C24"/>
    <w:rsid w:val="008B65BC"/>
    <w:rsid w:val="008D1D66"/>
    <w:rsid w:val="00902DF0"/>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2F02"/>
    <w:rsid w:val="00B04AC5"/>
    <w:rsid w:val="00B41B66"/>
    <w:rsid w:val="00B73218"/>
    <w:rsid w:val="00B82A02"/>
    <w:rsid w:val="00B934CC"/>
    <w:rsid w:val="00BB7B6F"/>
    <w:rsid w:val="00BE1ABA"/>
    <w:rsid w:val="00BE5F46"/>
    <w:rsid w:val="00C02FA5"/>
    <w:rsid w:val="00C2761C"/>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687</Words>
  <Characters>3921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Uroš Škufca</cp:lastModifiedBy>
  <cp:revision>10</cp:revision>
  <dcterms:created xsi:type="dcterms:W3CDTF">2023-02-10T13:11:00Z</dcterms:created>
  <dcterms:modified xsi:type="dcterms:W3CDTF">2026-07-13T12:03:00Z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430-40/2026-1</vt:lpwstr>
  </property>
  <property fmtid="{D5CDD505-2E9C-101B-9397-08002B2CF9AE}" pid="3" name="MFiles_P1046">
    <vt:lpwstr>Vzdrževanje enotnega informacijskega sistema za podporo volitev in referendumov (isDVK)</vt:lpwstr>
  </property>
  <property fmtid="{D5CDD505-2E9C-101B-9397-08002B2CF9AE}" pid="4" name="MFiles_P1021n1_P0">
    <vt:lpwstr>Državna volilna komisija</vt:lpwstr>
  </property>
  <property fmtid="{D5CDD505-2E9C-101B-9397-08002B2CF9AE}" pid="5" name="MFiles_P1021n1_P1033">
    <vt:lpwstr>Slovenska cesta 54</vt:lpwstr>
  </property>
  <property fmtid="{D5CDD505-2E9C-101B-9397-08002B2CF9AE}" pid="6" name="MFiles_PG5BC2FC14A405421BA79F5FEC63BD00E3n1_PGB3D8D77D2D654902AEB821305A1A12BC">
    <vt:lpwstr>1000 Ljubljana</vt:lpwstr>
  </property>
</Properties>
</file>